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2A" w:rsidRDefault="00CC41F2" w:rsidP="00CC41F2">
      <w:pPr>
        <w:jc w:val="center"/>
        <w:rPr>
          <w:b/>
        </w:rPr>
      </w:pPr>
      <w:r w:rsidRPr="00CC41F2">
        <w:rPr>
          <w:b/>
        </w:rPr>
        <w:t>ПРЕДВАРИТЕЛЬНАЯ ПОВЕСТКА ДНЯ</w:t>
      </w:r>
      <w:r w:rsidRPr="00CC41F2">
        <w:rPr>
          <w:b/>
        </w:rPr>
        <w:br/>
        <w:t>ЗАСЕДАНИЯ ГОРОДСКОГО СОВЕТА 07.02.2017г.</w:t>
      </w:r>
    </w:p>
    <w:p w:rsidR="00CC41F2" w:rsidRPr="00CC41F2" w:rsidRDefault="00CC41F2" w:rsidP="00CC41F2">
      <w:pPr>
        <w:pStyle w:val="a3"/>
        <w:numPr>
          <w:ilvl w:val="0"/>
          <w:numId w:val="1"/>
        </w:numPr>
        <w:jc w:val="both"/>
        <w:rPr>
          <w:b/>
        </w:rPr>
      </w:pPr>
      <w:r w:rsidRPr="00926716">
        <w:rPr>
          <w:rFonts w:ascii="Times New Roman" w:hAnsi="Times New Roman"/>
          <w:sz w:val="24"/>
          <w:szCs w:val="24"/>
        </w:rPr>
        <w:t>О работе примэрии и подведомственных  учреждений за 201</w:t>
      </w:r>
      <w:r>
        <w:rPr>
          <w:rFonts w:ascii="Times New Roman" w:hAnsi="Times New Roman"/>
          <w:sz w:val="24"/>
          <w:szCs w:val="24"/>
        </w:rPr>
        <w:t>6</w:t>
      </w:r>
      <w:r w:rsidRPr="00926716">
        <w:rPr>
          <w:rFonts w:ascii="Times New Roman" w:hAnsi="Times New Roman"/>
          <w:sz w:val="24"/>
          <w:szCs w:val="24"/>
        </w:rPr>
        <w:t>г.</w:t>
      </w:r>
    </w:p>
    <w:p w:rsidR="00CC41F2" w:rsidRPr="00CC41F2" w:rsidRDefault="00CC41F2" w:rsidP="00CC41F2">
      <w:pPr>
        <w:pStyle w:val="a3"/>
        <w:numPr>
          <w:ilvl w:val="0"/>
          <w:numId w:val="1"/>
        </w:numPr>
        <w:jc w:val="both"/>
        <w:rPr>
          <w:b/>
        </w:rPr>
      </w:pPr>
      <w:r w:rsidRPr="0092671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б исполнении бюджета города </w:t>
      </w:r>
      <w:r w:rsidRPr="00926716">
        <w:rPr>
          <w:rFonts w:ascii="Times New Roman" w:hAnsi="Times New Roman"/>
          <w:sz w:val="24"/>
          <w:szCs w:val="24"/>
        </w:rPr>
        <w:t>за 201</w:t>
      </w:r>
      <w:r>
        <w:rPr>
          <w:rFonts w:ascii="Times New Roman" w:hAnsi="Times New Roman"/>
          <w:sz w:val="24"/>
          <w:szCs w:val="24"/>
        </w:rPr>
        <w:t>6</w:t>
      </w:r>
      <w:r w:rsidRPr="00926716">
        <w:rPr>
          <w:rFonts w:ascii="Times New Roman" w:hAnsi="Times New Roman"/>
          <w:sz w:val="24"/>
          <w:szCs w:val="24"/>
        </w:rPr>
        <w:t>г.</w:t>
      </w:r>
    </w:p>
    <w:p w:rsidR="00CC41F2" w:rsidRPr="00CC41F2" w:rsidRDefault="00CC41F2" w:rsidP="00CC41F2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О создании промышленного парка в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. Чадыр-Лунга и передаче в пользование Исполнительного Комитета АТО </w:t>
      </w:r>
      <w:proofErr w:type="spellStart"/>
      <w:r>
        <w:rPr>
          <w:rFonts w:ascii="Times New Roman" w:hAnsi="Times New Roman"/>
          <w:sz w:val="24"/>
          <w:szCs w:val="24"/>
        </w:rPr>
        <w:t>Гагаузия</w:t>
      </w:r>
      <w:proofErr w:type="spellEnd"/>
      <w:r>
        <w:rPr>
          <w:rFonts w:ascii="Times New Roman" w:hAnsi="Times New Roman"/>
          <w:sz w:val="24"/>
          <w:szCs w:val="24"/>
        </w:rPr>
        <w:t xml:space="preserve"> земельного участка под размещение промышленного парка.</w:t>
      </w:r>
    </w:p>
    <w:p w:rsidR="00CC41F2" w:rsidRPr="00CC41F2" w:rsidRDefault="00CC41F2" w:rsidP="00CC41F2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>Финансовые вопросы</w:t>
      </w:r>
    </w:p>
    <w:p w:rsidR="00CC41F2" w:rsidRPr="008D4378" w:rsidRDefault="00CC41F2" w:rsidP="00CC41F2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>Вопросы управления местной публичной собственностью</w:t>
      </w:r>
    </w:p>
    <w:p w:rsidR="008D4378" w:rsidRPr="00CC41F2" w:rsidRDefault="008D4378" w:rsidP="00CC41F2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>Об изменении назначения объектов</w:t>
      </w:r>
    </w:p>
    <w:p w:rsidR="00CC41F2" w:rsidRPr="00CC41F2" w:rsidRDefault="00CC41F2" w:rsidP="00CC41F2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>Об утверждении плана спортивных мероприятий на 2017 год.</w:t>
      </w:r>
    </w:p>
    <w:p w:rsidR="00CC41F2" w:rsidRPr="00E93559" w:rsidRDefault="00CC41F2" w:rsidP="00CC41F2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>Об утверждении плана работы Городского Совета на 2017 год.</w:t>
      </w:r>
    </w:p>
    <w:p w:rsidR="00E93559" w:rsidRPr="008D4378" w:rsidRDefault="00E93559" w:rsidP="00CC41F2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>О назначении опеки и попечительства</w:t>
      </w:r>
    </w:p>
    <w:p w:rsidR="008D4378" w:rsidRPr="00E93559" w:rsidRDefault="008D4378" w:rsidP="00CC41F2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>О разрешении на спил деревьев</w:t>
      </w:r>
    </w:p>
    <w:p w:rsidR="00E93559" w:rsidRPr="00E93559" w:rsidRDefault="00E93559" w:rsidP="00CC41F2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>О рассмотрении заявлений и ходатайств</w:t>
      </w:r>
    </w:p>
    <w:p w:rsidR="00E93559" w:rsidRPr="00E93559" w:rsidRDefault="00E93559" w:rsidP="00E93559">
      <w:pPr>
        <w:pStyle w:val="a3"/>
        <w:numPr>
          <w:ilvl w:val="1"/>
          <w:numId w:val="1"/>
        </w:numPr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О рассмотрении заявления </w:t>
      </w:r>
      <w:proofErr w:type="spellStart"/>
      <w:r>
        <w:rPr>
          <w:rFonts w:ascii="Times New Roman" w:hAnsi="Times New Roman"/>
          <w:sz w:val="24"/>
          <w:szCs w:val="24"/>
        </w:rPr>
        <w:t>Кожокар</w:t>
      </w:r>
      <w:proofErr w:type="spellEnd"/>
      <w:r>
        <w:rPr>
          <w:rFonts w:ascii="Times New Roman" w:hAnsi="Times New Roman"/>
          <w:sz w:val="24"/>
          <w:szCs w:val="24"/>
        </w:rPr>
        <w:t xml:space="preserve"> В. об установке знаков дорожного движения</w:t>
      </w:r>
    </w:p>
    <w:p w:rsidR="00E93559" w:rsidRPr="00E93559" w:rsidRDefault="00E93559" w:rsidP="00E93559">
      <w:pPr>
        <w:pStyle w:val="a3"/>
        <w:numPr>
          <w:ilvl w:val="1"/>
          <w:numId w:val="1"/>
        </w:numPr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О рассмотрении заявления </w:t>
      </w:r>
      <w:proofErr w:type="spellStart"/>
      <w:r>
        <w:rPr>
          <w:rFonts w:ascii="Times New Roman" w:hAnsi="Times New Roman"/>
          <w:sz w:val="24"/>
          <w:szCs w:val="24"/>
        </w:rPr>
        <w:t>Арабаджи</w:t>
      </w:r>
      <w:proofErr w:type="spellEnd"/>
      <w:r>
        <w:rPr>
          <w:rFonts w:ascii="Times New Roman" w:hAnsi="Times New Roman"/>
          <w:sz w:val="24"/>
          <w:szCs w:val="24"/>
        </w:rPr>
        <w:t xml:space="preserve"> И. о благоустройстве территории</w:t>
      </w:r>
    </w:p>
    <w:p w:rsidR="00E93559" w:rsidRPr="00CC41F2" w:rsidRDefault="00E93559" w:rsidP="00E93559">
      <w:pPr>
        <w:pStyle w:val="a3"/>
        <w:numPr>
          <w:ilvl w:val="1"/>
          <w:numId w:val="1"/>
        </w:numPr>
        <w:jc w:val="both"/>
        <w:rPr>
          <w:b/>
        </w:rPr>
      </w:pPr>
    </w:p>
    <w:sectPr w:rsidR="00E93559" w:rsidRPr="00CC41F2" w:rsidSect="00600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1F2"/>
    <w:rsid w:val="0060082A"/>
    <w:rsid w:val="008D4378"/>
    <w:rsid w:val="00CC41F2"/>
    <w:rsid w:val="00E93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2017-02-04T19:12:00Z</dcterms:created>
  <dcterms:modified xsi:type="dcterms:W3CDTF">2017-02-04T19:55:00Z</dcterms:modified>
</cp:coreProperties>
</file>